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72B" w:rsidRPr="00D5672B" w:rsidRDefault="00D5672B" w:rsidP="00D567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1do siwz </w:t>
      </w:r>
    </w:p>
    <w:p w:rsidR="00D5672B" w:rsidRPr="00D5672B" w:rsidRDefault="00D5672B" w:rsidP="00D567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opis przedmiotu zamówienia</w:t>
      </w: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A45CC9" w:rsidRDefault="00D5672B" w:rsidP="00A45CC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Przedmiotem zamówienia jest: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dostawa gazu ziemnego, obejmująca sprzedaż i dystrybucję gazu dla obiektów / nieruchomości Zamawiającego w Kielcach: Kryta Pływalnia Delfin przy ul. Krakowskiej 2 </w:t>
      </w:r>
      <w:r w:rsid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Stadion piłka</w:t>
      </w:r>
      <w:r w:rsid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rski przy ul. Szczepaniaka 29 oraz Hala Sportowa ul.</w:t>
      </w:r>
      <w:r w:rsidR="00E30B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5CC9" w:rsidRP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Warszawska 338 w Kielcach.</w:t>
      </w: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odbiorców i punktów poboru gazu: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3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975"/>
        <w:gridCol w:w="2136"/>
        <w:gridCol w:w="1584"/>
        <w:gridCol w:w="1798"/>
        <w:gridCol w:w="1796"/>
      </w:tblGrid>
      <w:tr w:rsidR="00F95531" w:rsidRPr="00F95531" w:rsidTr="00E6638E">
        <w:trPr>
          <w:trHeight w:val="452"/>
        </w:trPr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7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Odbiorca:  Miejski Ośrodek Sportu i Rekreacji , ul. Żytnia 1 , 25-018 Kielce</w:t>
            </w:r>
          </w:p>
        </w:tc>
      </w:tr>
      <w:tr w:rsidR="00F95531" w:rsidRPr="00F95531" w:rsidTr="00E6638E">
        <w:trPr>
          <w:trHeight w:val="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punktu poboru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Typ  urządzenia pomiarowego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Obecna Grupa taryfowa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Obecna Moc umowna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Szacu</w:t>
            </w:r>
            <w:r w:rsid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nkowe zużycie w  12 mies. [kWh</w:t>
            </w:r>
            <w:r w:rsidRPr="00F955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]</w:t>
            </w:r>
          </w:p>
        </w:tc>
      </w:tr>
      <w:tr w:rsidR="00F95531" w:rsidRPr="00F95531" w:rsidTr="00E6638E">
        <w:trPr>
          <w:trHeight w:val="15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09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95531" w:rsidRPr="00F95531" w:rsidTr="00E6638E">
        <w:trPr>
          <w:trHeight w:val="42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Kryta Pływalnia Delfin</w:t>
            </w:r>
          </w:p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Kielce ul. Krakowska 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RME/R/G65/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ROMET/DN50/171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W-6A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878 kWh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6026D9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1 162 720</w:t>
            </w:r>
          </w:p>
        </w:tc>
      </w:tr>
      <w:tr w:rsidR="00F95531" w:rsidRPr="00F95531" w:rsidTr="00E6638E">
        <w:trPr>
          <w:trHeight w:val="42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Stadion piłkarski Kielce ul. Szczepaniaka29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N/2G10/280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W-5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132 kWh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6026D9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173 300</w:t>
            </w:r>
          </w:p>
        </w:tc>
      </w:tr>
      <w:tr w:rsidR="00F95531" w:rsidRPr="00F95531" w:rsidTr="00E6638E">
        <w:trPr>
          <w:trHeight w:val="42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Hala Sportowa  Kielce  ul. Warszawska 338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Inwestycja w budowie 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Planowana*) 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55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kWh</w:t>
            </w:r>
          </w:p>
          <w:p w:rsidR="00F95531" w:rsidRPr="00F95531" w:rsidRDefault="00F95531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31" w:rsidRPr="00F95531" w:rsidRDefault="006026D9" w:rsidP="00F95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110 000</w:t>
            </w:r>
          </w:p>
        </w:tc>
      </w:tr>
    </w:tbl>
    <w:p w:rsidR="00F95531" w:rsidRPr="00F95531" w:rsidRDefault="00F95531" w:rsidP="00F95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95531" w:rsidRPr="00F95531" w:rsidRDefault="00F95531" w:rsidP="00F95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53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*) na podstawie danych z Warunków Przyłączenia  do sieci gazowej</w:t>
      </w:r>
    </w:p>
    <w:p w:rsidR="00F95531" w:rsidRPr="00F95531" w:rsidRDefault="00F95531" w:rsidP="00F95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5531" w:rsidRPr="00F95531" w:rsidRDefault="00F95531" w:rsidP="00F955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55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Szacunkowe zużycie gazu dla punktów  poboru o planowanym poborze paliwa gazowego wynosi: </w:t>
      </w:r>
      <w:r w:rsidR="00BE02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F0B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 446 020 kWh rocznie, tj: 4 338 </w:t>
      </w:r>
      <w:r w:rsidR="00BE02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060</w:t>
      </w:r>
      <w:r w:rsidRPr="00F955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F955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kWhw</w:t>
      </w:r>
      <w:proofErr w:type="spellEnd"/>
      <w:r w:rsidRPr="00F955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okresie: 01.09.2015r – 31.08.2018r </w:t>
      </w:r>
    </w:p>
    <w:p w:rsidR="00D5672B" w:rsidRPr="00D5672B" w:rsidRDefault="00D5672B" w:rsidP="00F95531">
      <w:pPr>
        <w:widowControl w:val="0"/>
        <w:autoSpaceDE w:val="0"/>
        <w:autoSpaceDN w:val="0"/>
        <w:adjustRightInd w:val="0"/>
        <w:spacing w:after="0" w:line="36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Załącznik nr 2 do siwz 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(firma) Wykonawcy: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Tel.: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Fax:………………………. E-mail: …………………………………………………..</w:t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5672B" w:rsidRPr="00A45CC9" w:rsidRDefault="00D5672B" w:rsidP="00D5672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udzielenie zamówienia, którego przedmiotem jest: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Kompleksowa dostawa gazu ziemnego obejmująca sprzedaż i dystrybucję gazu dla obiektów : Kryta Pływalnia Delfin ul. Krakowska 2 oraz Stadion piłkarsk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ul. Szczepaniaka 29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</w:t>
      </w:r>
      <w:r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Hala Sportowa ul. Warszawska 338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Kielcach </w:t>
      </w:r>
    </w:p>
    <w:p w:rsidR="00D5672B" w:rsidRPr="00D5672B" w:rsidRDefault="00D5672B" w:rsidP="00D567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Ja / My (imię i nazwisko) ........................................................................................................... 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5672B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:............................................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1.Oferujemy wykonanie przedmiotu zamówienia w zakresie objętym specyfikacją istotnych warunków zamówienia za </w:t>
      </w: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cenę brutto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(z podatkiem VAT)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obowiązującą stawką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………………………………………………………………………………zł**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** należy podać łączną kwotę brutto z tab.4</w:t>
      </w:r>
      <w:r w:rsidR="005E1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kol. 5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:”RAZEM”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…………………………………………………………………………………….zł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tym: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netto:        ……………………..zł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VAT ( ..%) …………………….zł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Default="00D5672B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poniższą kalkulacją:</w:t>
      </w:r>
    </w:p>
    <w:p w:rsidR="00F70BA9" w:rsidRDefault="00F70BA9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0BA9" w:rsidRDefault="00F70BA9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604" w:rsidRPr="00D5672B" w:rsidRDefault="002D4604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604" w:rsidRPr="00D5672B" w:rsidRDefault="002D4604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604" w:rsidRPr="002D4604" w:rsidRDefault="002D4604" w:rsidP="002D460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punkt poboru Kielce ul. Krakowska 2 : Grupa taryfowa –W6A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"/>
        <w:gridCol w:w="1843"/>
        <w:gridCol w:w="1274"/>
        <w:gridCol w:w="1136"/>
        <w:gridCol w:w="1559"/>
        <w:gridCol w:w="990"/>
        <w:gridCol w:w="1845"/>
      </w:tblGrid>
      <w:tr w:rsidR="002D4604" w:rsidRPr="002D4604" w:rsidTr="00867C85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Cena </w:t>
            </w:r>
            <w:proofErr w:type="spellStart"/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jednost</w:t>
            </w:r>
            <w:proofErr w:type="spellEnd"/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2D4604" w:rsidRPr="002D4604" w:rsidTr="00867C85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2D4604" w:rsidRPr="002D4604" w:rsidTr="00867C85"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Kryta Pływalnia DELFIN </w:t>
            </w:r>
          </w:p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ul. Krakowska 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867C85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36 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m-</w:t>
            </w:r>
            <w:proofErr w:type="spellStart"/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867C85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B542E7" w:rsidRDefault="00B542E7" w:rsidP="008E4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  <w:r w:rsidRPr="00867C85">
              <w:rPr>
                <w:b/>
                <w:bCs/>
              </w:rPr>
              <w:t>23 094 912</w:t>
            </w:r>
            <w:r w:rsidRPr="00867C85"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867C85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Razem: </w:t>
            </w: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4604" w:rsidRPr="002D4604" w:rsidRDefault="002D4604" w:rsidP="002D460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4604" w:rsidRPr="002D4604" w:rsidRDefault="002D4604" w:rsidP="002D460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 poboru: Kielce ul. Szczepaniaka 29: grupa taryfowa : W-5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"/>
        <w:gridCol w:w="1843"/>
        <w:gridCol w:w="1134"/>
        <w:gridCol w:w="1276"/>
        <w:gridCol w:w="1559"/>
        <w:gridCol w:w="990"/>
        <w:gridCol w:w="1845"/>
      </w:tblGrid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jednostkowa 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2D4604" w:rsidRPr="002D4604" w:rsidTr="00E6638E">
        <w:trPr>
          <w:trHeight w:val="918"/>
        </w:trPr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Stadion Piłkarski ul. Szczepaniaka 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m-</w:t>
            </w:r>
            <w:proofErr w:type="spellStart"/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B542E7" w:rsidRDefault="00B542E7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  <w:r w:rsidRPr="00867C85">
              <w:rPr>
                <w:b/>
                <w:bCs/>
              </w:rPr>
              <w:t>3 472 128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                                                                                      Razem: 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4604" w:rsidRPr="002D4604" w:rsidRDefault="002D4604" w:rsidP="002D46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604" w:rsidRPr="002D4604" w:rsidRDefault="002D4604" w:rsidP="002D460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 poboru: Kielce ul. Warszawska 338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"/>
        <w:gridCol w:w="1843"/>
        <w:gridCol w:w="1134"/>
        <w:gridCol w:w="1276"/>
        <w:gridCol w:w="1559"/>
        <w:gridCol w:w="990"/>
        <w:gridCol w:w="1845"/>
      </w:tblGrid>
      <w:tr w:rsidR="002D4604" w:rsidRPr="002D4604" w:rsidTr="00E6638E">
        <w:trPr>
          <w:trHeight w:val="950"/>
        </w:trPr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jednostkowa 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2D4604" w:rsidRPr="002D4604" w:rsidTr="00E6638E"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2D4604" w:rsidRPr="002D4604" w:rsidTr="00E6638E">
        <w:trPr>
          <w:trHeight w:val="877"/>
        </w:trPr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Hala Sportowa Kielce ul. Warszawska 338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 m-ce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867C85" w:rsidRDefault="00114968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C85">
              <w:rPr>
                <w:b/>
                <w:bCs/>
              </w:rPr>
              <w:t>4 968 000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04" w:rsidRPr="002D4604" w:rsidRDefault="002D4604" w:rsidP="002D4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4604" w:rsidRPr="002D4604" w:rsidTr="00E6638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Razem:</w:t>
            </w: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2D4604" w:rsidRPr="002D4604" w:rsidRDefault="002D4604" w:rsidP="002D4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2D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4604" w:rsidRPr="002D4604" w:rsidRDefault="002D4604" w:rsidP="002D460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4604" w:rsidRPr="002D4604" w:rsidRDefault="002D4604" w:rsidP="002D4604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D46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Tabela : Obiekty: 1+2+3</w:t>
      </w:r>
    </w:p>
    <w:p w:rsidR="002D4604" w:rsidRPr="002D4604" w:rsidRDefault="002D4604" w:rsidP="002D460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tbl>
      <w:tblPr>
        <w:tblStyle w:val="Tabela-Siatka"/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350"/>
        <w:gridCol w:w="1320"/>
        <w:gridCol w:w="1560"/>
        <w:gridCol w:w="1134"/>
        <w:gridCol w:w="1984"/>
      </w:tblGrid>
      <w:tr w:rsidR="002D4604" w:rsidRPr="002D4604" w:rsidTr="00E6638E">
        <w:trPr>
          <w:trHeight w:val="1123"/>
        </w:trPr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 xml:space="preserve">Adresy pkt. poboru / Obiekty 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Ilość jedn.</w:t>
            </w:r>
          </w:p>
          <w:p w:rsidR="002D4604" w:rsidRPr="002D4604" w:rsidRDefault="002D4604" w:rsidP="002D4604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 xml:space="preserve">Łącznie </w:t>
            </w: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 xml:space="preserve">Wartość </w:t>
            </w: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Stawka VAT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b/>
                <w:sz w:val="24"/>
                <w:szCs w:val="24"/>
              </w:rPr>
              <w:t>Wartość brutto</w:t>
            </w:r>
          </w:p>
        </w:tc>
      </w:tr>
      <w:tr w:rsidR="002D4604" w:rsidRPr="002D4604" w:rsidTr="00E6638E">
        <w:trPr>
          <w:trHeight w:val="274"/>
        </w:trPr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2D4604" w:rsidRPr="002D4604" w:rsidRDefault="002D4604" w:rsidP="002D4604">
            <w:pPr>
              <w:jc w:val="center"/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</w:pPr>
            <w:r w:rsidRPr="002D4604">
              <w:rPr>
                <w:rFonts w:asciiTheme="minorHAnsi" w:eastAsiaTheme="minorHAnsi" w:hAnsiTheme="minorHAnsi" w:cstheme="minorBidi"/>
                <w:i/>
                <w:sz w:val="24"/>
                <w:szCs w:val="24"/>
              </w:rPr>
              <w:t>5</w:t>
            </w:r>
          </w:p>
        </w:tc>
      </w:tr>
      <w:tr w:rsidR="002D4604" w:rsidRPr="002D4604" w:rsidTr="00E663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blBorders>
          <w:shd w:val="clear" w:color="auto" w:fill="auto"/>
        </w:tblPrEx>
        <w:trPr>
          <w:trHeight w:val="1010"/>
        </w:trPr>
        <w:tc>
          <w:tcPr>
            <w:tcW w:w="4350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sz w:val="24"/>
                <w:szCs w:val="24"/>
              </w:rPr>
              <w:t xml:space="preserve">Kryta Pływalnia + Stadion Piłkarski </w:t>
            </w: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sz w:val="24"/>
                <w:szCs w:val="24"/>
              </w:rPr>
              <w:t>+ Hala Sportowa</w:t>
            </w:r>
          </w:p>
        </w:tc>
        <w:tc>
          <w:tcPr>
            <w:tcW w:w="1320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center"/>
              <w:rPr>
                <w:sz w:val="24"/>
                <w:szCs w:val="24"/>
              </w:rPr>
            </w:pPr>
            <w:r w:rsidRPr="002D4604">
              <w:rPr>
                <w:sz w:val="24"/>
                <w:szCs w:val="24"/>
              </w:rPr>
              <w:t>kWh</w:t>
            </w:r>
          </w:p>
        </w:tc>
        <w:tc>
          <w:tcPr>
            <w:tcW w:w="1560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i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b/>
                <w:sz w:val="24"/>
                <w:szCs w:val="24"/>
              </w:rPr>
              <w:t>…………zł</w:t>
            </w:r>
          </w:p>
        </w:tc>
        <w:tc>
          <w:tcPr>
            <w:tcW w:w="1134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b/>
                <w:sz w:val="24"/>
                <w:szCs w:val="24"/>
              </w:rPr>
              <w:t>……%</w:t>
            </w:r>
          </w:p>
        </w:tc>
        <w:tc>
          <w:tcPr>
            <w:tcW w:w="1984" w:type="dxa"/>
          </w:tcPr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</w:p>
          <w:p w:rsidR="002D4604" w:rsidRPr="002D4604" w:rsidRDefault="002D4604" w:rsidP="002D4604">
            <w:pPr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2D4604">
              <w:rPr>
                <w:rFonts w:ascii="Calibri" w:eastAsia="Calibri" w:hAnsi="Calibri"/>
                <w:b/>
                <w:sz w:val="24"/>
                <w:szCs w:val="24"/>
              </w:rPr>
              <w:t>………………zł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 Wobec oświadczenia  Zamawiającego, że na mocy postanowień ustawy z dnia 27.09.2013 (Dz. U. z 2013 r. poz. 1231) o zmianie ustawy o podatku akcyzowym (art. 31b ust 2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ppkt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4) zwolniony jest z płatności akcyzy wobec czego oferta  uwzględnia wyłącznie ceny paliwa gazowego zwolnionego z akcyzy.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Oświadczamy, że zapoznaliśmy się ze specyfikacją istotnych warunków zamówienia i nie wnosimy do niej zastrzeżeń oraz, że uzyskaliśmy wszelkie informacje niezbędne do złożenia niniejszej oferty i wykonania zamówienia.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 xml:space="preserve">Oświadczamy, że jesteśmy związani niniejszą ofertą przez okres 30 dni od upływu terminu składania ofert. 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Oświadczamy, że posiadamy zawartą umowę o świadczenie usług dystrybucji gazu ziemnego z Operatorem Systemu Dystrybucyjnego : ………………………nr ………….</w:t>
      </w:r>
    </w:p>
    <w:p w:rsidR="00D5672B" w:rsidRPr="00D5672B" w:rsidRDefault="00D5672B" w:rsidP="00D5672B">
      <w:pPr>
        <w:spacing w:before="60" w:after="6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dnia……………………….. zawartą na okres…………………………………………..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</w:rPr>
      </w:pPr>
      <w:r w:rsidRPr="007C40BA">
        <w:rPr>
          <w:rFonts w:ascii="Times New Roman" w:hAnsi="Times New Roman"/>
          <w:b/>
          <w:sz w:val="24"/>
        </w:rPr>
        <w:t>Część/i zamówienia, jakie zamierzamy powierzyć podwykonawcy/om (o ile dotyczy): ………………………………………………………………………………………………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Oferta zawiera ………………….zapisanych i ponumerowanych stron.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40BA">
        <w:rPr>
          <w:rFonts w:ascii="Times New Roman" w:eastAsia="Times New Roman" w:hAnsi="Times New Roman" w:cs="Times New Roman"/>
          <w:sz w:val="24"/>
          <w:szCs w:val="24"/>
        </w:rPr>
        <w:t>………………………..dnia ………………….201</w:t>
      </w:r>
      <w:r w:rsidR="00A86BA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5672B">
        <w:rPr>
          <w:rFonts w:ascii="Times New Roman" w:eastAsia="Times New Roman" w:hAnsi="Times New Roman" w:cs="Times New Roman"/>
          <w:sz w:val="24"/>
          <w:szCs w:val="24"/>
        </w:rPr>
        <w:t>r.</w:t>
      </w:r>
    </w:p>
    <w:p w:rsidR="007C40BA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5672B"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do reprezentacji Wykonawcy***) 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siwz,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podpisem jest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: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złożony własnoręcznie znak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Załącznik nr 3do siwz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OŚWIADCZENIE</w:t>
      </w: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prowadzonym w trybie przetargu nieograniczonego na: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Kompleksową dostawę gazu ziemnego obejmującą sprzedaż i dystrybucję gazu dla obiektów : Kryta Pływalnia Delfin ul. Krakowska 2 </w:t>
      </w:r>
      <w:r w:rsid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Hala Sportowa ul. Warszawska 338 w Kielcach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Ja/My (imię i nazwisko):              ……………………………………………………………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firmy: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…………………………………………………………………………………..……………………………………………………………………………………………………….………….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oświadczam/y, że: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              ……..................................................................    Miejscowość, data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podpis/y osoby/osób upoważnionej/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nych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do reprezentowania wykonawcy***)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siwz,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podpisem jest: złożony własnoręcznie znak, 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 w:type="page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0"/>
          <w:lang w:eastAsia="pl-PL"/>
        </w:rPr>
        <w:lastRenderedPageBreak/>
        <w:t xml:space="preserve">Załącznik nr 4 do siwz 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5672B" w:rsidRPr="00EE6B51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6B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OŚWIADCZENIE</w:t>
      </w: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prowadzonym w trybie przetargu nieograniczonego na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:Kompleksową dostawę gazu ziemnego obejmującą sprzedaż i dystrybucję gazu dla obiektów : Kryta Pływalnia Delfin ul. Krakowska 2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Hala Sportowa ul. Warszawska 338 w Kielcach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………………………………………………………………………………………………….. 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firmy: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5672B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:...........................................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oświadczam/y, że: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              ……..................................................................    Miejscowość, data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podpis/y osoby/osób upoważnionej/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nych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do reprezentowania wykonawcy***)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5672B" w:rsidRDefault="00D5672B" w:rsidP="007C40B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siwz,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podpisem jest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: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złożony własnoręcznie znak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7C40BA" w:rsidRPr="007C40BA" w:rsidRDefault="007C40BA" w:rsidP="007C40B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E6B51" w:rsidRDefault="00EE6B51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3F78C0" w:rsidRDefault="003F78C0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2D4604" w:rsidRDefault="002D4604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2299D" w:rsidRDefault="00D2299D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5672B" w:rsidRPr="007C40BA" w:rsidRDefault="007C40BA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Załącznik nr 5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Lista podmiotów należących do tej samej grupy kapitałowej/informacja o tym, że wykonawca nie należy do grupy kapitałowej*</w:t>
      </w: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o przetargu nieograniczonym na: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Kompleksową dostawę gazu ziemnego obejmującą sprzedaż i dystrybucję gazu dla obiektów : Kryta Pływalnia Delfin ul. Krakowska 2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w </w:t>
      </w:r>
      <w:r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Kielcach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i Hala Sportowa ul. Warszawska 338 w Kielcach </w:t>
      </w:r>
    </w:p>
    <w:p w:rsidR="00D5672B" w:rsidRPr="00D5672B" w:rsidRDefault="00D5672B" w:rsidP="00D567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26 ust. 2 pkt 2d ustawy z dnia 29 stycznia 2004 r. – Prawo zamówień publicznych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(tekst jednolity Dz. U. z 2013 r. poz. 907 z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zm.: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Składamy listę podmiotów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razem z którymi należymy do tej samej grupy kapitałowej w rozumieniu ustawy z dnia 16 lutego 2007 r. o ochronie konkurencji i konsumentów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(Dz. U. Nr 50 poz. 331 z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</w:t>
      </w:r>
    </w:p>
    <w:p w:rsidR="00D5672B" w:rsidRPr="00D5672B" w:rsidRDefault="00D5672B" w:rsidP="00D5672B">
      <w:pPr>
        <w:spacing w:before="60" w:after="6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178"/>
        <w:gridCol w:w="4179"/>
      </w:tblGrid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72B">
        <w:rPr>
          <w:rFonts w:ascii="Times New Roman" w:eastAsia="Times New Roman" w:hAnsi="Times New Roman" w:cs="Times New Roman"/>
          <w:sz w:val="24"/>
          <w:szCs w:val="24"/>
        </w:rPr>
        <w:t>…………………….., dnia …………………….201</w:t>
      </w:r>
      <w:r w:rsidR="002113D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5672B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widowControl w:val="0"/>
        <w:tabs>
          <w:tab w:val="center" w:pos="7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do reprezentowania Wykonawcy</w:t>
      </w: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nie należymy do grupy kapitałowej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2 pkt 5 ustawy Prawo zamówień publicznych.</w:t>
      </w:r>
    </w:p>
    <w:p w:rsidR="00D5672B" w:rsidRPr="00D5672B" w:rsidRDefault="00D5672B" w:rsidP="00D5672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72B">
        <w:rPr>
          <w:rFonts w:ascii="Times New Roman" w:eastAsia="Times New Roman" w:hAnsi="Times New Roman" w:cs="Times New Roman"/>
          <w:sz w:val="24"/>
          <w:szCs w:val="24"/>
        </w:rPr>
        <w:t>…………….., dnia …………………….201</w:t>
      </w:r>
      <w:r w:rsidR="002113D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5672B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widowControl w:val="0"/>
        <w:tabs>
          <w:tab w:val="center" w:pos="7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do reprezentowania Wykonawcy</w:t>
      </w: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before="60" w:after="6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 - należy wypełnić pkt 1 lub pkt 2</w:t>
      </w:r>
    </w:p>
    <w:p w:rsidR="00D5672B" w:rsidRPr="00D5672B" w:rsidRDefault="00D5672B" w:rsidP="007C40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0BA9" w:rsidRDefault="00F70BA9" w:rsidP="00D5672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D5672B" w:rsidRPr="00D5672B" w:rsidRDefault="00D5672B" w:rsidP="00D5672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D5672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Załącznik  nr 6 </w:t>
      </w:r>
    </w:p>
    <w:p w:rsidR="00D5672B" w:rsidRPr="00D5672B" w:rsidRDefault="00D5672B" w:rsidP="00D5672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u w:val="single"/>
        </w:rPr>
        <w:t>Istotne postanowienia</w:t>
      </w:r>
    </w:p>
    <w:p w:rsidR="00D5672B" w:rsidRPr="00D5672B" w:rsidRDefault="00D5672B" w:rsidP="007C40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5672B">
        <w:rPr>
          <w:rFonts w:ascii="Times New Roman" w:eastAsia="Calibri" w:hAnsi="Times New Roman" w:cs="Times New Roman"/>
          <w:sz w:val="24"/>
          <w:szCs w:val="24"/>
        </w:rPr>
        <w:t>które zostaną wprowadzone do treści zawieranej umowy: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815" w:rsidRPr="00731815" w:rsidRDefault="00731815" w:rsidP="00731815">
      <w:pPr>
        <w:widowControl w:val="0"/>
        <w:shd w:val="clear" w:color="auto" w:fill="FFFFFF"/>
        <w:autoSpaceDE w:val="0"/>
        <w:autoSpaceDN w:val="0"/>
        <w:adjustRightInd w:val="0"/>
        <w:spacing w:after="0" w:line="252" w:lineRule="exact"/>
        <w:ind w:left="346" w:right="65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A10E8D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t xml:space="preserve">Dostarczanie Paliwa gazowego i naliczanie cen i stawek opłat następuje z dniem </w:t>
      </w:r>
      <w:r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wskazanym w dokumencie potwierdzającym uruchomienie dostawy Paliwa gazowego podpisanym przez Operatora i Odbiorcę.</w:t>
      </w:r>
    </w:p>
    <w:p w:rsidR="008D548C" w:rsidRPr="00A10E8D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Umowa kompleksowa zostaje zawarta na czas: określony ( 3 lata )</w:t>
      </w:r>
    </w:p>
    <w:p w:rsidR="008D548C" w:rsidRPr="00A10E8D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Odbiorca, w związku z prowadzoną działalnością zobowiązuje się, że będzie  nabywał                     i </w:t>
      </w:r>
      <w:r w:rsidR="008D548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odbierał paliwo gazowe w celach opałowych. </w:t>
      </w: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D548C" w:rsidRDefault="00827C09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C0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Integralną częścią umowy kompleksowej są Ogólne warunki umowy kompleksowej dostarczania paliwa gazowego, które szczegółowo określają zasady dostarczania paliwa gazowego oraz informują o wzajemnych prawach i obowiązkach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Sprzedawcy </w:t>
      </w:r>
      <w:r w:rsidRPr="00827C0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i Odbiorcy</w:t>
      </w:r>
      <w:r w:rsidR="008D548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w trakcie trwania umowy.</w:t>
      </w:r>
    </w:p>
    <w:p w:rsidR="008D548C" w:rsidRPr="00827C09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27C09" w:rsidRDefault="00827C09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C09">
        <w:rPr>
          <w:rFonts w:ascii="Times New Roman" w:hAnsi="Times New Roman" w:cs="Times New Roman"/>
          <w:sz w:val="24"/>
          <w:szCs w:val="24"/>
        </w:rPr>
        <w:t xml:space="preserve">Usługa dystrybucji paliwa gazowego jest wykonywana przez Operatora na podstawie umowy o świadczenie usługi dystrybucji zawartej przez Wykonawcę / Sprzedawcę </w:t>
      </w:r>
    </w:p>
    <w:p w:rsidR="008D548C" w:rsidRDefault="00827C09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827C09">
        <w:rPr>
          <w:rFonts w:ascii="Times New Roman" w:hAnsi="Times New Roman" w:cs="Times New Roman"/>
          <w:sz w:val="24"/>
          <w:szCs w:val="24"/>
        </w:rPr>
        <w:t>z Operatorem wskazanym w umowie kompleksow</w:t>
      </w:r>
      <w:r w:rsidR="008D548C">
        <w:rPr>
          <w:rFonts w:ascii="Times New Roman" w:hAnsi="Times New Roman" w:cs="Times New Roman"/>
          <w:sz w:val="24"/>
          <w:szCs w:val="24"/>
        </w:rPr>
        <w:t>ej dostarczania paliwa gazowego.</w:t>
      </w: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hAnsi="Times New Roman" w:cs="Times New Roman"/>
          <w:sz w:val="24"/>
          <w:szCs w:val="24"/>
        </w:rPr>
      </w:pP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D548C">
        <w:rPr>
          <w:rFonts w:ascii="Times New Roman" w:hAnsi="Times New Roman" w:cs="Times New Roman"/>
          <w:sz w:val="24"/>
          <w:szCs w:val="24"/>
        </w:rPr>
        <w:t>Odbiorca będzie rozliczany za dystrybucję Paliwa gazowego do jego Obiektu na podstawie aktualnie obowiązującej taryfy OSD zatwierdzonej przez Prezesa Urzędu Regulacji Energetyki.</w:t>
      </w:r>
    </w:p>
    <w:p w:rsidR="008D548C" w:rsidRP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</w:p>
    <w:p w:rsidR="008D548C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wysokości wyn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agrodzenia należnego Sprzedawcy z tytułu dostarczania p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aliwa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gazowego dokonywane będzie odpo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wiednio według cen i stawek opł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at oraz zasad rozliczeń określo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nych szczegółowo w Taryfie i w Umowie kompleksowej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548C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Adresatem i Odbiorcą faktur</w:t>
      </w:r>
      <w:r w:rsidR="00A10E8D"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 jest: Miejski Ośrodek Sportu i Rekreacji 25-018 Kielce ul. Żytnia 1 </w:t>
      </w:r>
    </w:p>
    <w:p w:rsidR="00A10E8D" w:rsidRPr="00A10E8D" w:rsidRDefault="00A10E8D" w:rsidP="008D548C">
      <w:pPr>
        <w:shd w:val="clear" w:color="auto" w:fill="FFFFFF"/>
        <w:spacing w:after="0"/>
        <w:ind w:left="360" w:right="65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</w:pPr>
    </w:p>
    <w:p w:rsidR="00A10E8D" w:rsidRPr="00A10E8D" w:rsidRDefault="00A10E8D" w:rsidP="008D548C">
      <w:pPr>
        <w:shd w:val="clear" w:color="auto" w:fill="FFFFFF"/>
        <w:spacing w:after="0"/>
        <w:ind w:left="346" w:right="6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A10E8D" w:rsidP="008D548C">
      <w:pPr>
        <w:keepNext/>
        <w:widowControl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A10E8D" w:rsidP="00A1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60AA" w:rsidRDefault="00A460AA"/>
    <w:p w:rsidR="009C1B2B" w:rsidRDefault="009C1B2B"/>
    <w:p w:rsidR="009C1B2B" w:rsidRDefault="009C1B2B"/>
    <w:p w:rsidR="00D2299D" w:rsidRDefault="00D2299D"/>
    <w:p w:rsidR="002D4604" w:rsidRDefault="002D4604"/>
    <w:p w:rsidR="00D2299D" w:rsidRDefault="00D2299D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b/>
          <w:i/>
          <w:sz w:val="24"/>
          <w:u w:val="single"/>
        </w:rPr>
      </w:pPr>
    </w:p>
    <w:p w:rsidR="00564C61" w:rsidRPr="00564C61" w:rsidRDefault="00564C61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i/>
          <w:sz w:val="24"/>
          <w:u w:val="single"/>
        </w:rPr>
      </w:pPr>
      <w:r w:rsidRPr="00564C61">
        <w:rPr>
          <w:rFonts w:ascii="Times New Roman" w:hAnsi="Times New Roman"/>
          <w:b/>
          <w:i/>
          <w:sz w:val="24"/>
          <w:u w:val="single"/>
        </w:rPr>
        <w:t xml:space="preserve">dotyczy Wykonawców nie będących właścicielami sieci dystrybucyjnej </w:t>
      </w:r>
    </w:p>
    <w:p w:rsidR="00564C61" w:rsidRPr="00564C61" w:rsidRDefault="00564C61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Batang" w:hAnsi="Times New Roman" w:cs="Times New Roman"/>
          <w:b/>
          <w:sz w:val="24"/>
          <w:szCs w:val="24"/>
          <w:u w:val="single"/>
          <w:lang w:eastAsia="pl-PL"/>
        </w:rPr>
      </w:pPr>
    </w:p>
    <w:p w:rsidR="009C1B2B" w:rsidRPr="009C1B2B" w:rsidRDefault="009C1B2B" w:rsidP="00417E8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right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zał. nr 7 do SIWZ </w:t>
      </w:r>
    </w:p>
    <w:p w:rsidR="009C1B2B" w:rsidRPr="009C1B2B" w:rsidRDefault="009C1B2B" w:rsidP="009C1B2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............................................................................</w:t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</w:t>
      </w: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 podmiotu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udostępniającego zasoby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OŚWIADCZENIE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/ ZOBOWIĄZANIE </w:t>
      </w:r>
    </w:p>
    <w:p w:rsidR="009C1B2B" w:rsidRPr="009C1B2B" w:rsidRDefault="009C1B2B" w:rsidP="009C1B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l-PL"/>
        </w:rPr>
      </w:pPr>
      <w:r w:rsidRPr="009C1B2B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podmiotów  oddających  do dyspozycji Wykonawcy niezbędne zasoby do wykonania </w:t>
      </w:r>
      <w:proofErr w:type="spellStart"/>
      <w:r w:rsidRPr="009C1B2B">
        <w:rPr>
          <w:rFonts w:ascii="Times New Roman" w:eastAsia="Batang" w:hAnsi="Times New Roman" w:cs="Times New Roman"/>
          <w:sz w:val="24"/>
          <w:szCs w:val="24"/>
          <w:lang w:eastAsia="pl-PL"/>
        </w:rPr>
        <w:t>zamówienia</w:t>
      </w:r>
      <w:r w:rsidRPr="00417E8C">
        <w:rPr>
          <w:rFonts w:ascii="Times New Roman" w:eastAsia="Batang" w:hAnsi="Times New Roman" w:cs="Times New Roman"/>
          <w:sz w:val="24"/>
          <w:szCs w:val="24"/>
          <w:lang w:eastAsia="pl-PL"/>
        </w:rPr>
        <w:t>pn</w:t>
      </w:r>
      <w:proofErr w:type="spellEnd"/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Kompleksowa dostawa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gazu ziemnego obejmującą sprzedaż i dystrybucję gazu dla obiektów : Kryta Pływalnia Delfin ul. Krakowska 2 , Stadion piłkarski ul. Szczepaniaka 29 w Kielcach  i Hala Sportowa ul. Warszawska 338 w Kielcach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zobowiązuję/my  się  do oddania do dyspozycji </w:t>
      </w:r>
      <w:proofErr w:type="spellStart"/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Wykonawcy</w:t>
      </w:r>
      <w:r w:rsidR="00417E8C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składającego</w:t>
      </w:r>
      <w:proofErr w:type="spellEnd"/>
      <w:r w:rsidR="00417E8C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ofertę w w/w postępowaniu</w:t>
      </w:r>
    </w:p>
    <w:p w:rsidR="009C1B2B" w:rsidRDefault="00417E8C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C1B2B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naszych w postaci: 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417E8C" w:rsidRPr="00417E8C" w:rsidRDefault="00417E8C" w:rsidP="00417E8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 wymienić rodzaj zasobów technicznych )</w:t>
      </w: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okresie:………………………………………</w:t>
      </w: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na podstawie: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podać rodzaj dokumentu, umowy ) </w:t>
      </w:r>
    </w:p>
    <w:p w:rsidR="00417E8C" w:rsidRP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2)oświadczam/y, że:  weźmiemy/ nie weźmiemy)* udział/u w realizacji części  zamówienia  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w charakterze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 o ile zakreślono: „weźmiemy”) ……………………………………………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wymienić charakter stosunku jaki będzie łączył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Wykonawcę </w:t>
      </w: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 innym podmiotem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np. podwykonawcy, inny</w:t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……….………) </w:t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564C61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lang w:eastAsia="pl-PL"/>
        </w:rPr>
      </w:pPr>
      <w:r w:rsidRPr="00564C61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D2299D" w:rsidRDefault="00D2299D" w:rsidP="00D2299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2299D" w:rsidRPr="009C1B2B" w:rsidRDefault="00D2299D" w:rsidP="00D2299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9C1B2B" w:rsidRPr="009C1B2B" w:rsidRDefault="009C1B2B" w:rsidP="009C1B2B">
      <w:pPr>
        <w:spacing w:after="0" w:line="240" w:lineRule="auto"/>
        <w:ind w:left="352"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9C1B2B" w:rsidRPr="00417E8C" w:rsidRDefault="00417E8C" w:rsidP="00417E8C">
      <w:pPr>
        <w:spacing w:after="0" w:line="240" w:lineRule="auto"/>
        <w:ind w:left="352"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sectPr w:rsidR="009C1B2B" w:rsidRPr="00417E8C" w:rsidSect="002D4604">
      <w:footerReference w:type="default" r:id="rId8"/>
      <w:pgSz w:w="11907" w:h="16840" w:code="9"/>
      <w:pgMar w:top="993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8DE" w:rsidRDefault="009F68DE">
      <w:pPr>
        <w:spacing w:after="0" w:line="240" w:lineRule="auto"/>
      </w:pPr>
      <w:r>
        <w:separator/>
      </w:r>
    </w:p>
  </w:endnote>
  <w:endnote w:type="continuationSeparator" w:id="0">
    <w:p w:rsidR="009F68DE" w:rsidRDefault="009F6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B51" w:rsidRDefault="00EE6B51">
    <w:pPr>
      <w:pStyle w:val="Stopka"/>
      <w:ind w:right="360"/>
      <w:jc w:val="both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8DE" w:rsidRDefault="009F68DE">
      <w:pPr>
        <w:spacing w:after="0" w:line="240" w:lineRule="auto"/>
      </w:pPr>
      <w:r>
        <w:separator/>
      </w:r>
    </w:p>
  </w:footnote>
  <w:footnote w:type="continuationSeparator" w:id="0">
    <w:p w:rsidR="009F68DE" w:rsidRDefault="009F6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C7CA9E4"/>
    <w:lvl w:ilvl="0">
      <w:numFmt w:val="bullet"/>
      <w:lvlText w:val="*"/>
      <w:lvlJc w:val="left"/>
    </w:lvl>
  </w:abstractNum>
  <w:abstractNum w:abstractNumId="1">
    <w:nsid w:val="04A96FC1"/>
    <w:multiLevelType w:val="hybridMultilevel"/>
    <w:tmpl w:val="E50A2FAC"/>
    <w:lvl w:ilvl="0" w:tplc="01C4F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A6DCB"/>
    <w:multiLevelType w:val="hybridMultilevel"/>
    <w:tmpl w:val="3DCE95C4"/>
    <w:lvl w:ilvl="0" w:tplc="CEEA5C9C">
      <w:start w:val="1"/>
      <w:numFmt w:val="lowerLetter"/>
      <w:lvlText w:val="%1)"/>
      <w:lvlJc w:val="left"/>
      <w:pPr>
        <w:ind w:left="727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>
    <w:nsid w:val="4FA94F62"/>
    <w:multiLevelType w:val="singleLevel"/>
    <w:tmpl w:val="3A4262E4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0052813"/>
    <w:multiLevelType w:val="hybridMultilevel"/>
    <w:tmpl w:val="D23CC4B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84468"/>
    <w:multiLevelType w:val="hybridMultilevel"/>
    <w:tmpl w:val="BCE89434"/>
    <w:lvl w:ilvl="0" w:tplc="232480A2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9395E"/>
    <w:multiLevelType w:val="hybridMultilevel"/>
    <w:tmpl w:val="AB567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630C8"/>
    <w:multiLevelType w:val="hybridMultilevel"/>
    <w:tmpl w:val="7FA09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45287B"/>
    <w:multiLevelType w:val="hybridMultilevel"/>
    <w:tmpl w:val="E50A2FAC"/>
    <w:lvl w:ilvl="0" w:tplc="01C4F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B3FDD"/>
    <w:multiLevelType w:val="hybridMultilevel"/>
    <w:tmpl w:val="41FA8146"/>
    <w:lvl w:ilvl="0" w:tplc="7B2E2B8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3"/>
    <w:lvlOverride w:ilvl="0">
      <w:startOverride w:val="2"/>
    </w:lvlOverride>
  </w:num>
  <w:num w:numId="4">
    <w:abstractNumId w:val="8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Arial" w:hAnsi="Arial" w:cs="Arial" w:hint="default"/>
        </w:rPr>
      </w:lvl>
    </w:lvlOverride>
  </w:num>
  <w:num w:numId="6">
    <w:abstractNumId w:val="5"/>
  </w:num>
  <w:num w:numId="7">
    <w:abstractNumId w:val="2"/>
  </w:num>
  <w:num w:numId="8">
    <w:abstractNumId w:val="9"/>
  </w:num>
  <w:num w:numId="9">
    <w:abstractNumId w:val="7"/>
  </w:num>
  <w:num w:numId="10">
    <w:abstractNumId w:val="4"/>
  </w:num>
  <w:num w:numId="11">
    <w:abstractNumId w:val="6"/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2B"/>
    <w:rsid w:val="000565AA"/>
    <w:rsid w:val="000B10C4"/>
    <w:rsid w:val="00114968"/>
    <w:rsid w:val="00183FEA"/>
    <w:rsid w:val="001929F3"/>
    <w:rsid w:val="002113D7"/>
    <w:rsid w:val="002D4604"/>
    <w:rsid w:val="00390E17"/>
    <w:rsid w:val="003F78C0"/>
    <w:rsid w:val="00417E8C"/>
    <w:rsid w:val="0051489F"/>
    <w:rsid w:val="00564C61"/>
    <w:rsid w:val="005E1A8A"/>
    <w:rsid w:val="006026D9"/>
    <w:rsid w:val="00731815"/>
    <w:rsid w:val="007B3261"/>
    <w:rsid w:val="007C40BA"/>
    <w:rsid w:val="007D2086"/>
    <w:rsid w:val="00827C09"/>
    <w:rsid w:val="00867C85"/>
    <w:rsid w:val="008D548C"/>
    <w:rsid w:val="008E424F"/>
    <w:rsid w:val="00903874"/>
    <w:rsid w:val="009141FA"/>
    <w:rsid w:val="009C1B2B"/>
    <w:rsid w:val="009F68DE"/>
    <w:rsid w:val="00A10E8D"/>
    <w:rsid w:val="00A45CC9"/>
    <w:rsid w:val="00A460AA"/>
    <w:rsid w:val="00A86BA2"/>
    <w:rsid w:val="00B1187C"/>
    <w:rsid w:val="00B542E7"/>
    <w:rsid w:val="00B86265"/>
    <w:rsid w:val="00BE024E"/>
    <w:rsid w:val="00BE7B31"/>
    <w:rsid w:val="00C63CFC"/>
    <w:rsid w:val="00C86754"/>
    <w:rsid w:val="00D2299D"/>
    <w:rsid w:val="00D5672B"/>
    <w:rsid w:val="00DC753C"/>
    <w:rsid w:val="00E22719"/>
    <w:rsid w:val="00E30B6B"/>
    <w:rsid w:val="00EE6B51"/>
    <w:rsid w:val="00F70BA9"/>
    <w:rsid w:val="00F95531"/>
    <w:rsid w:val="00FF0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B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D56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D56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D5672B"/>
    <w:pPr>
      <w:numPr>
        <w:numId w:val="1"/>
      </w:numPr>
      <w:spacing w:before="60" w:after="60" w:line="240" w:lineRule="auto"/>
      <w:jc w:val="both"/>
    </w:pPr>
    <w:rPr>
      <w:rFonts w:ascii="Tahoma" w:eastAsia="Times New Roman" w:hAnsi="Tahoma" w:cs="Times New Roman"/>
      <w:sz w:val="18"/>
      <w:szCs w:val="24"/>
      <w:lang w:eastAsia="pl-PL"/>
    </w:rPr>
  </w:style>
  <w:style w:type="table" w:styleId="Tabela-Siatka">
    <w:name w:val="Table Grid"/>
    <w:basedOn w:val="Standardowy"/>
    <w:uiPriority w:val="59"/>
    <w:rsid w:val="00D56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7C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B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D56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D56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D5672B"/>
    <w:pPr>
      <w:numPr>
        <w:numId w:val="1"/>
      </w:numPr>
      <w:spacing w:before="60" w:after="60" w:line="240" w:lineRule="auto"/>
      <w:jc w:val="both"/>
    </w:pPr>
    <w:rPr>
      <w:rFonts w:ascii="Tahoma" w:eastAsia="Times New Roman" w:hAnsi="Tahoma" w:cs="Times New Roman"/>
      <w:sz w:val="18"/>
      <w:szCs w:val="24"/>
      <w:lang w:eastAsia="pl-PL"/>
    </w:rPr>
  </w:style>
  <w:style w:type="table" w:styleId="Tabela-Siatka">
    <w:name w:val="Table Grid"/>
    <w:basedOn w:val="Standardowy"/>
    <w:uiPriority w:val="59"/>
    <w:rsid w:val="00D56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7C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2CD6D714</Template>
  <TotalTime>15</TotalTime>
  <Pages>9</Pages>
  <Words>2140</Words>
  <Characters>12842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5</cp:revision>
  <dcterms:created xsi:type="dcterms:W3CDTF">2015-08-04T11:35:00Z</dcterms:created>
  <dcterms:modified xsi:type="dcterms:W3CDTF">2015-08-04T12:03:00Z</dcterms:modified>
</cp:coreProperties>
</file>